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4E" w:rsidRPr="00D76DA1" w:rsidRDefault="00D5324E" w:rsidP="00D5324E">
      <w:pPr>
        <w:jc w:val="center"/>
      </w:pPr>
      <w:r w:rsidRPr="00D76DA1">
        <w:rPr>
          <w:noProof/>
        </w:rPr>
        <w:drawing>
          <wp:inline distT="0" distB="0" distL="0" distR="0">
            <wp:extent cx="2019300" cy="624775"/>
            <wp:effectExtent l="19050" t="0" r="0" b="0"/>
            <wp:docPr id="1" name="Picture 0" descr="OFT_blue60blk_R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T_blue60blk_RHT.jpg"/>
                    <pic:cNvPicPr/>
                  </pic:nvPicPr>
                  <pic:blipFill>
                    <a:blip r:embed="rId7" cstate="print"/>
                    <a:stretch>
                      <a:fillRect/>
                    </a:stretch>
                  </pic:blipFill>
                  <pic:spPr>
                    <a:xfrm>
                      <a:off x="0" y="0"/>
                      <a:ext cx="2019998" cy="624991"/>
                    </a:xfrm>
                    <a:prstGeom prst="rect">
                      <a:avLst/>
                    </a:prstGeom>
                  </pic:spPr>
                </pic:pic>
              </a:graphicData>
            </a:graphic>
          </wp:inline>
        </w:drawing>
      </w:r>
    </w:p>
    <w:p w:rsidR="00D5324E" w:rsidRPr="00D76DA1" w:rsidRDefault="00D5324E" w:rsidP="00D5324E">
      <w:pPr>
        <w:spacing w:after="0" w:line="240" w:lineRule="auto"/>
        <w:jc w:val="center"/>
        <w:rPr>
          <w:b/>
          <w:sz w:val="28"/>
          <w:szCs w:val="28"/>
        </w:rPr>
      </w:pPr>
      <w:r w:rsidRPr="00D76DA1">
        <w:rPr>
          <w:b/>
          <w:sz w:val="28"/>
          <w:szCs w:val="28"/>
        </w:rPr>
        <w:t>2018 OFT Local Leaders Conference</w:t>
      </w:r>
    </w:p>
    <w:p w:rsidR="00D5324E" w:rsidRPr="00D76DA1" w:rsidRDefault="00D5324E" w:rsidP="00D5324E">
      <w:pPr>
        <w:spacing w:after="0" w:line="240" w:lineRule="auto"/>
        <w:jc w:val="center"/>
      </w:pPr>
      <w:r w:rsidRPr="00D76DA1">
        <w:t>Sept. 28-29</w:t>
      </w:r>
    </w:p>
    <w:p w:rsidR="00D5324E" w:rsidRPr="00711A2C" w:rsidRDefault="00D5324E" w:rsidP="00D5324E">
      <w:pPr>
        <w:spacing w:after="0" w:line="240" w:lineRule="auto"/>
        <w:jc w:val="center"/>
        <w:rPr>
          <w:sz w:val="20"/>
          <w:szCs w:val="20"/>
        </w:rPr>
      </w:pPr>
      <w:r w:rsidRPr="00711A2C">
        <w:rPr>
          <w:sz w:val="20"/>
          <w:szCs w:val="20"/>
        </w:rPr>
        <w:t>Nationwide Hotel and Conference Center</w:t>
      </w:r>
    </w:p>
    <w:p w:rsidR="00D5324E" w:rsidRPr="00711A2C" w:rsidRDefault="00D5324E" w:rsidP="00D5324E">
      <w:pPr>
        <w:spacing w:after="0" w:line="240" w:lineRule="auto"/>
        <w:jc w:val="center"/>
        <w:rPr>
          <w:sz w:val="20"/>
          <w:szCs w:val="20"/>
        </w:rPr>
      </w:pPr>
      <w:r w:rsidRPr="00711A2C">
        <w:rPr>
          <w:sz w:val="20"/>
          <w:szCs w:val="20"/>
        </w:rPr>
        <w:t>100 Green Meadows Dr</w:t>
      </w:r>
      <w:r w:rsidR="00AB11D0">
        <w:rPr>
          <w:sz w:val="20"/>
          <w:szCs w:val="20"/>
        </w:rPr>
        <w:t>.</w:t>
      </w:r>
      <w:r w:rsidRPr="00711A2C">
        <w:rPr>
          <w:sz w:val="20"/>
          <w:szCs w:val="20"/>
        </w:rPr>
        <w:t xml:space="preserve"> S, Lewis Center 43035</w:t>
      </w:r>
    </w:p>
    <w:p w:rsidR="00D5324E" w:rsidRPr="00D76DA1" w:rsidRDefault="00D5324E"/>
    <w:p w:rsidR="00D5324E" w:rsidRPr="00D76DA1" w:rsidRDefault="00752BFF" w:rsidP="00293446">
      <w:pPr>
        <w:spacing w:after="0" w:line="276" w:lineRule="auto"/>
        <w:rPr>
          <w:b/>
          <w:u w:val="single"/>
        </w:rPr>
      </w:pPr>
      <w:r w:rsidRPr="00D76DA1">
        <w:rPr>
          <w:b/>
          <w:u w:val="single"/>
        </w:rPr>
        <w:t>Friday</w:t>
      </w:r>
      <w:r w:rsidR="00D5324E" w:rsidRPr="00D76DA1">
        <w:rPr>
          <w:b/>
          <w:u w:val="single"/>
        </w:rPr>
        <w:t xml:space="preserve"> Sept. 28</w:t>
      </w:r>
    </w:p>
    <w:p w:rsidR="00D5324E" w:rsidRPr="00D76DA1" w:rsidRDefault="00D5324E" w:rsidP="00293446">
      <w:pPr>
        <w:spacing w:after="0" w:line="276" w:lineRule="auto"/>
        <w:ind w:left="720"/>
      </w:pPr>
      <w:r w:rsidRPr="00D76DA1">
        <w:t>6 p.m.</w:t>
      </w:r>
      <w:r w:rsidRPr="00D76DA1">
        <w:tab/>
      </w:r>
      <w:r w:rsidRPr="00D76DA1">
        <w:tab/>
      </w:r>
      <w:r w:rsidRPr="00D76DA1">
        <w:tab/>
        <w:t>Registration</w:t>
      </w:r>
    </w:p>
    <w:p w:rsidR="00752BFF" w:rsidRPr="00D76DA1" w:rsidRDefault="00752BFF" w:rsidP="00293446">
      <w:pPr>
        <w:spacing w:after="0" w:line="276" w:lineRule="auto"/>
        <w:ind w:left="720"/>
      </w:pPr>
      <w:r w:rsidRPr="00D76DA1">
        <w:t>7 p</w:t>
      </w:r>
      <w:r w:rsidR="00D5324E" w:rsidRPr="00D76DA1">
        <w:t>.</w:t>
      </w:r>
      <w:r w:rsidRPr="00D76DA1">
        <w:t>m</w:t>
      </w:r>
      <w:r w:rsidR="00D5324E" w:rsidRPr="00D76DA1">
        <w:t xml:space="preserve">. </w:t>
      </w:r>
      <w:r w:rsidR="00D5324E" w:rsidRPr="00D76DA1">
        <w:tab/>
      </w:r>
      <w:r w:rsidR="00D5324E" w:rsidRPr="00D76DA1">
        <w:tab/>
      </w:r>
      <w:r w:rsidR="00D5324E" w:rsidRPr="00D76DA1">
        <w:tab/>
        <w:t xml:space="preserve">Welcome - OFT President Melissa </w:t>
      </w:r>
      <w:r w:rsidRPr="00D76DA1">
        <w:t xml:space="preserve">Cropper </w:t>
      </w:r>
    </w:p>
    <w:p w:rsidR="00752BFF" w:rsidRPr="00D76DA1" w:rsidRDefault="00D5324E" w:rsidP="00293446">
      <w:pPr>
        <w:spacing w:after="0" w:line="276" w:lineRule="auto"/>
        <w:ind w:left="720" w:firstLine="720"/>
      </w:pPr>
      <w:r w:rsidRPr="00D76DA1">
        <w:tab/>
      </w:r>
      <w:r w:rsidRPr="00D76DA1">
        <w:tab/>
      </w:r>
      <w:r w:rsidR="00752BFF" w:rsidRPr="00D76DA1">
        <w:t>Candidate panel discussion</w:t>
      </w:r>
    </w:p>
    <w:p w:rsidR="00752BFF" w:rsidRPr="00D76DA1" w:rsidRDefault="00752BFF" w:rsidP="00293446">
      <w:pPr>
        <w:spacing w:after="0" w:line="276" w:lineRule="auto"/>
        <w:ind w:left="720"/>
      </w:pPr>
      <w:r w:rsidRPr="00D76DA1">
        <w:t>9 p</w:t>
      </w:r>
      <w:r w:rsidR="00D5324E" w:rsidRPr="00D76DA1">
        <w:t>.</w:t>
      </w:r>
      <w:r w:rsidRPr="00D76DA1">
        <w:t>m</w:t>
      </w:r>
      <w:r w:rsidR="00D5324E" w:rsidRPr="00D76DA1">
        <w:t>.</w:t>
      </w:r>
      <w:r w:rsidR="00D5324E" w:rsidRPr="00D76DA1">
        <w:tab/>
      </w:r>
      <w:r w:rsidR="00D5324E" w:rsidRPr="00D76DA1">
        <w:tab/>
      </w:r>
      <w:r w:rsidR="00D5324E" w:rsidRPr="00D76DA1">
        <w:tab/>
        <w:t>R</w:t>
      </w:r>
      <w:r w:rsidRPr="00D76DA1">
        <w:t>eception</w:t>
      </w:r>
    </w:p>
    <w:p w:rsidR="00752BFF" w:rsidRPr="00D76DA1" w:rsidRDefault="00752BFF" w:rsidP="00293446">
      <w:pPr>
        <w:spacing w:after="0" w:line="276" w:lineRule="auto"/>
      </w:pPr>
    </w:p>
    <w:p w:rsidR="00752BFF" w:rsidRPr="00D76DA1" w:rsidRDefault="00752BFF" w:rsidP="00293446">
      <w:pPr>
        <w:spacing w:after="0" w:line="276" w:lineRule="auto"/>
        <w:rPr>
          <w:b/>
          <w:u w:val="single"/>
        </w:rPr>
      </w:pPr>
      <w:r w:rsidRPr="00D76DA1">
        <w:rPr>
          <w:b/>
          <w:u w:val="single"/>
        </w:rPr>
        <w:t>Saturday</w:t>
      </w:r>
      <w:r w:rsidR="00D5324E" w:rsidRPr="00D76DA1">
        <w:rPr>
          <w:b/>
          <w:u w:val="single"/>
        </w:rPr>
        <w:t xml:space="preserve"> Sept. 29</w:t>
      </w:r>
    </w:p>
    <w:p w:rsidR="00264E7C" w:rsidRPr="00D76DA1" w:rsidRDefault="00264E7C" w:rsidP="00293446">
      <w:pPr>
        <w:spacing w:after="0" w:line="276" w:lineRule="auto"/>
        <w:ind w:firstLine="720"/>
      </w:pPr>
      <w:r w:rsidRPr="00D76DA1">
        <w:t>8</w:t>
      </w:r>
      <w:r w:rsidR="00D5324E" w:rsidRPr="00D76DA1">
        <w:t xml:space="preserve"> a.m.</w:t>
      </w:r>
      <w:r w:rsidR="00D5324E" w:rsidRPr="00D76DA1">
        <w:tab/>
      </w:r>
      <w:r w:rsidR="00D5324E" w:rsidRPr="00D76DA1">
        <w:tab/>
      </w:r>
      <w:r w:rsidR="00D5324E" w:rsidRPr="00D76DA1">
        <w:tab/>
        <w:t>B</w:t>
      </w:r>
      <w:r w:rsidRPr="00D76DA1">
        <w:t>reakfast</w:t>
      </w:r>
    </w:p>
    <w:p w:rsidR="00264E7C" w:rsidRPr="00D76DA1" w:rsidRDefault="00264E7C" w:rsidP="00293446">
      <w:pPr>
        <w:spacing w:after="0" w:line="276" w:lineRule="auto"/>
        <w:ind w:firstLine="720"/>
      </w:pPr>
      <w:r w:rsidRPr="00D76DA1">
        <w:t>8</w:t>
      </w:r>
      <w:r w:rsidR="00D5324E" w:rsidRPr="00D76DA1">
        <w:t>:</w:t>
      </w:r>
      <w:r w:rsidRPr="00D76DA1">
        <w:t>30</w:t>
      </w:r>
      <w:r w:rsidR="001A5171" w:rsidRPr="00D76DA1">
        <w:t>-11</w:t>
      </w:r>
      <w:r w:rsidR="00D5324E" w:rsidRPr="00D76DA1">
        <w:t>:</w:t>
      </w:r>
      <w:r w:rsidR="001A5171" w:rsidRPr="00D76DA1">
        <w:t>30</w:t>
      </w:r>
      <w:r w:rsidRPr="00D76DA1">
        <w:t xml:space="preserve"> </w:t>
      </w:r>
      <w:r w:rsidR="00D5324E" w:rsidRPr="00D76DA1">
        <w:t>a.m.</w:t>
      </w:r>
      <w:r w:rsidR="00D5324E" w:rsidRPr="00D76DA1">
        <w:tab/>
      </w:r>
      <w:r w:rsidR="00D5324E" w:rsidRPr="00D76DA1">
        <w:tab/>
        <w:t>T</w:t>
      </w:r>
      <w:r w:rsidR="00831B78" w:rsidRPr="00D76DA1">
        <w:t>raining</w:t>
      </w:r>
      <w:r w:rsidR="00293446">
        <w:t xml:space="preserve">s </w:t>
      </w:r>
    </w:p>
    <w:p w:rsidR="008F5223" w:rsidRPr="00D76DA1" w:rsidRDefault="008F5223" w:rsidP="00293446">
      <w:pPr>
        <w:pStyle w:val="ListParagraph"/>
        <w:numPr>
          <w:ilvl w:val="0"/>
          <w:numId w:val="1"/>
        </w:numPr>
        <w:spacing w:after="0" w:line="276" w:lineRule="auto"/>
      </w:pPr>
      <w:r w:rsidRPr="00D76DA1">
        <w:t xml:space="preserve">Connect </w:t>
      </w:r>
      <w:r w:rsidR="00D5324E" w:rsidRPr="00D76DA1">
        <w:t>t</w:t>
      </w:r>
      <w:r w:rsidRPr="00D76DA1">
        <w:t xml:space="preserve">raining </w:t>
      </w:r>
      <w:r w:rsidR="00D5324E" w:rsidRPr="00D76DA1">
        <w:t xml:space="preserve">- </w:t>
      </w:r>
      <w:r w:rsidR="006A2981" w:rsidRPr="00D76DA1">
        <w:t xml:space="preserve">OFT Field Coordinator </w:t>
      </w:r>
      <w:r w:rsidR="00461298" w:rsidRPr="00D76DA1">
        <w:t>Kim Luther</w:t>
      </w:r>
      <w:r w:rsidR="006A2981" w:rsidRPr="00D76DA1">
        <w:t>, OFT Comptroller</w:t>
      </w:r>
      <w:r w:rsidR="00461298" w:rsidRPr="00D76DA1">
        <w:t xml:space="preserve"> Mark Lesser, Ambrose Tarrant</w:t>
      </w:r>
      <w:r w:rsidR="006A2981" w:rsidRPr="00D76DA1">
        <w:t xml:space="preserve"> (AFT)</w:t>
      </w:r>
    </w:p>
    <w:p w:rsidR="00A40BFA" w:rsidRDefault="001115F6" w:rsidP="00293446">
      <w:pPr>
        <w:pStyle w:val="ListParagraph"/>
        <w:numPr>
          <w:ilvl w:val="0"/>
          <w:numId w:val="1"/>
        </w:numPr>
        <w:spacing w:after="0" w:line="276" w:lineRule="auto"/>
      </w:pPr>
      <w:r w:rsidRPr="00D76DA1">
        <w:t>Conversation</w:t>
      </w:r>
      <w:r w:rsidR="001A5171" w:rsidRPr="00D76DA1">
        <w:t xml:space="preserve"> </w:t>
      </w:r>
      <w:r w:rsidR="00D5324E" w:rsidRPr="00D76DA1">
        <w:t>t</w:t>
      </w:r>
      <w:r w:rsidR="001A5171" w:rsidRPr="00D76DA1">
        <w:t>raining</w:t>
      </w:r>
      <w:r w:rsidRPr="00D76DA1">
        <w:t xml:space="preserve"> </w:t>
      </w:r>
      <w:r w:rsidR="00D5324E" w:rsidRPr="00D76DA1">
        <w:t>- OFT Director of Legislation and Political Action</w:t>
      </w:r>
      <w:r w:rsidR="006A2981" w:rsidRPr="00D76DA1">
        <w:t xml:space="preserve"> </w:t>
      </w:r>
      <w:proofErr w:type="spellStart"/>
      <w:r w:rsidR="006A2981" w:rsidRPr="00D76DA1">
        <w:t>Darold</w:t>
      </w:r>
      <w:proofErr w:type="spellEnd"/>
      <w:r w:rsidR="006A2981" w:rsidRPr="00D76DA1">
        <w:t xml:space="preserve"> Johnson</w:t>
      </w:r>
      <w:r w:rsidR="00461298" w:rsidRPr="00D76DA1">
        <w:t xml:space="preserve">, </w:t>
      </w:r>
      <w:r w:rsidR="006A2981" w:rsidRPr="00D76DA1">
        <w:t xml:space="preserve">OFT Field Coordinator </w:t>
      </w:r>
      <w:r w:rsidR="00461298" w:rsidRPr="00D76DA1">
        <w:t>Tom</w:t>
      </w:r>
      <w:r w:rsidR="000E5FEC">
        <w:t xml:space="preserve"> Rose</w:t>
      </w:r>
    </w:p>
    <w:p w:rsidR="00296FB2" w:rsidRDefault="00296FB2" w:rsidP="00296FB2">
      <w:pPr>
        <w:pStyle w:val="ListParagraph"/>
        <w:numPr>
          <w:ilvl w:val="0"/>
          <w:numId w:val="1"/>
        </w:numPr>
        <w:spacing w:after="0" w:line="276" w:lineRule="auto"/>
      </w:pPr>
      <w:r w:rsidRPr="00D76DA1">
        <w:t xml:space="preserve">Trauma training - TBD, Heather </w:t>
      </w:r>
      <w:proofErr w:type="spellStart"/>
      <w:r w:rsidRPr="00D76DA1">
        <w:t>Stambaugh</w:t>
      </w:r>
      <w:proofErr w:type="spellEnd"/>
      <w:r w:rsidRPr="00D76DA1">
        <w:t xml:space="preserve"> (</w:t>
      </w:r>
      <w:proofErr w:type="spellStart"/>
      <w:r w:rsidRPr="00D76DA1">
        <w:t>Greenon</w:t>
      </w:r>
      <w:proofErr w:type="spellEnd"/>
      <w:r w:rsidRPr="00D76DA1">
        <w:t>)</w:t>
      </w:r>
    </w:p>
    <w:p w:rsidR="00293446" w:rsidRPr="00D76DA1" w:rsidRDefault="00293446" w:rsidP="00293446">
      <w:pPr>
        <w:pStyle w:val="ListParagraph"/>
        <w:numPr>
          <w:ilvl w:val="0"/>
          <w:numId w:val="1"/>
        </w:numPr>
        <w:spacing w:after="0" w:line="276" w:lineRule="auto"/>
      </w:pPr>
      <w:r w:rsidRPr="00D76DA1">
        <w:t>Leadership Cohort (for local presidents)</w:t>
      </w:r>
      <w:r w:rsidR="000E5FEC">
        <w:t xml:space="preserve"> </w:t>
      </w:r>
      <w:r w:rsidRPr="00D76DA1">
        <w:t>- President Cropper</w:t>
      </w:r>
    </w:p>
    <w:p w:rsidR="00293446" w:rsidRPr="00D76DA1" w:rsidRDefault="00293446" w:rsidP="00293446">
      <w:pPr>
        <w:pStyle w:val="ListParagraph"/>
        <w:spacing w:after="0" w:line="276" w:lineRule="auto"/>
        <w:ind w:left="3240"/>
      </w:pPr>
    </w:p>
    <w:p w:rsidR="00264E7C" w:rsidRPr="00D76DA1" w:rsidRDefault="001A5171" w:rsidP="00293446">
      <w:pPr>
        <w:spacing w:after="0" w:line="276" w:lineRule="auto"/>
        <w:ind w:firstLine="720"/>
      </w:pPr>
      <w:r w:rsidRPr="00D76DA1">
        <w:t>11</w:t>
      </w:r>
      <w:r w:rsidR="00D5324E" w:rsidRPr="00D76DA1">
        <w:t>:</w:t>
      </w:r>
      <w:r w:rsidRPr="00D76DA1">
        <w:t>30</w:t>
      </w:r>
      <w:r w:rsidR="00D5324E" w:rsidRPr="00D76DA1">
        <w:t xml:space="preserve"> a.m.-</w:t>
      </w:r>
      <w:r w:rsidRPr="00D76DA1">
        <w:t xml:space="preserve"> </w:t>
      </w:r>
      <w:r w:rsidR="00D5324E" w:rsidRPr="00D76DA1">
        <w:t>noon</w:t>
      </w:r>
      <w:r w:rsidRPr="00D76DA1">
        <w:t xml:space="preserve"> </w:t>
      </w:r>
      <w:r w:rsidR="008F5223" w:rsidRPr="00D76DA1">
        <w:tab/>
      </w:r>
      <w:r w:rsidRPr="00D76DA1">
        <w:t>Break/</w:t>
      </w:r>
      <w:r w:rsidR="00264E7C" w:rsidRPr="00D76DA1">
        <w:t>Lunch</w:t>
      </w:r>
    </w:p>
    <w:p w:rsidR="00264E7C" w:rsidRPr="00D76DA1" w:rsidRDefault="00D5324E" w:rsidP="00293446">
      <w:pPr>
        <w:spacing w:after="0" w:line="276" w:lineRule="auto"/>
        <w:ind w:firstLine="720"/>
      </w:pPr>
      <w:r w:rsidRPr="00D76DA1">
        <w:t>Noon-</w:t>
      </w:r>
      <w:bookmarkStart w:id="0" w:name="_GoBack"/>
      <w:bookmarkEnd w:id="0"/>
      <w:r w:rsidR="00264E7C" w:rsidRPr="00D76DA1">
        <w:t>2</w:t>
      </w:r>
      <w:r w:rsidRPr="00D76DA1">
        <w:t xml:space="preserve"> p.m.</w:t>
      </w:r>
      <w:r w:rsidR="00264E7C" w:rsidRPr="00D76DA1">
        <w:t xml:space="preserve"> </w:t>
      </w:r>
      <w:r w:rsidR="008F5223" w:rsidRPr="00D76DA1">
        <w:tab/>
      </w:r>
      <w:r w:rsidRPr="00D76DA1">
        <w:tab/>
        <w:t xml:space="preserve">OFT </w:t>
      </w:r>
      <w:r w:rsidR="00264E7C" w:rsidRPr="00D76DA1">
        <w:t>Exec</w:t>
      </w:r>
      <w:r w:rsidRPr="00D76DA1">
        <w:t xml:space="preserve">utive </w:t>
      </w:r>
      <w:r w:rsidR="00264E7C" w:rsidRPr="00D76DA1">
        <w:t>Council</w:t>
      </w:r>
      <w:r w:rsidRPr="00D76DA1">
        <w:t xml:space="preserve"> meeting</w:t>
      </w:r>
    </w:p>
    <w:p w:rsidR="00264E7C" w:rsidRPr="00ED4058" w:rsidRDefault="00D5324E" w:rsidP="00293446">
      <w:pPr>
        <w:spacing w:after="0" w:line="276" w:lineRule="auto"/>
        <w:ind w:left="720"/>
        <w:rPr>
          <w:rFonts w:cstheme="minorHAnsi"/>
          <w:sz w:val="18"/>
          <w:szCs w:val="18"/>
        </w:rPr>
      </w:pPr>
      <w:r w:rsidRPr="00D76DA1">
        <w:t>2-4 p.m.</w:t>
      </w:r>
      <w:r w:rsidR="00264E7C" w:rsidRPr="00D76DA1">
        <w:t xml:space="preserve"> </w:t>
      </w:r>
      <w:r w:rsidR="008F5223" w:rsidRPr="00D76DA1">
        <w:tab/>
      </w:r>
      <w:r w:rsidRPr="00D76DA1">
        <w:tab/>
        <w:t>OFT c</w:t>
      </w:r>
      <w:r w:rsidR="001A5171" w:rsidRPr="00D76DA1">
        <w:t>om</w:t>
      </w:r>
      <w:r w:rsidR="00264E7C" w:rsidRPr="00D76DA1">
        <w:t>m</w:t>
      </w:r>
      <w:r w:rsidR="001A5171" w:rsidRPr="00D76DA1">
        <w:t>i</w:t>
      </w:r>
      <w:r w:rsidR="00264E7C" w:rsidRPr="00D76DA1">
        <w:t>ttee</w:t>
      </w:r>
      <w:r w:rsidR="00264E7C" w:rsidRPr="00464123">
        <w:t>s</w:t>
      </w:r>
      <w:r w:rsidR="00464123" w:rsidRPr="00464123">
        <w:t xml:space="preserve"> </w:t>
      </w:r>
      <w:r w:rsidR="00464123" w:rsidRPr="00ED4058">
        <w:rPr>
          <w:rFonts w:cstheme="minorHAnsi"/>
          <w:sz w:val="18"/>
          <w:szCs w:val="18"/>
          <w:shd w:val="clear" w:color="auto" w:fill="FFFFFF"/>
        </w:rPr>
        <w:t>(</w:t>
      </w:r>
      <w:r w:rsidR="004B269C">
        <w:rPr>
          <w:rFonts w:cstheme="minorHAnsi"/>
          <w:sz w:val="18"/>
          <w:szCs w:val="18"/>
          <w:shd w:val="clear" w:color="auto" w:fill="FFFFFF"/>
        </w:rPr>
        <w:t xml:space="preserve">Budget, </w:t>
      </w:r>
      <w:r w:rsidR="00464123" w:rsidRPr="00ED4058">
        <w:rPr>
          <w:rFonts w:cstheme="minorHAnsi"/>
          <w:sz w:val="18"/>
          <w:szCs w:val="18"/>
          <w:shd w:val="clear" w:color="auto" w:fill="FFFFFF"/>
        </w:rPr>
        <w:t xml:space="preserve">Human Rights, Ed Issues, </w:t>
      </w:r>
      <w:r w:rsidR="004B269C">
        <w:rPr>
          <w:rFonts w:cstheme="minorHAnsi"/>
          <w:sz w:val="18"/>
          <w:szCs w:val="18"/>
          <w:shd w:val="clear" w:color="auto" w:fill="FFFFFF"/>
        </w:rPr>
        <w:t xml:space="preserve">Career Tech Ed, </w:t>
      </w:r>
      <w:r w:rsidR="00464123" w:rsidRPr="00ED4058">
        <w:rPr>
          <w:rFonts w:cstheme="minorHAnsi"/>
          <w:sz w:val="18"/>
          <w:szCs w:val="18"/>
          <w:shd w:val="clear" w:color="auto" w:fill="FFFFFF"/>
        </w:rPr>
        <w:t>Legislative and School</w:t>
      </w:r>
      <w:r w:rsidR="00ED4058">
        <w:rPr>
          <w:rFonts w:cstheme="minorHAnsi"/>
          <w:sz w:val="18"/>
          <w:szCs w:val="18"/>
          <w:shd w:val="clear" w:color="auto" w:fill="FFFFFF"/>
        </w:rPr>
        <w:t xml:space="preserve"> </w:t>
      </w:r>
      <w:r w:rsidR="004B269C">
        <w:rPr>
          <w:rFonts w:cstheme="minorHAnsi"/>
          <w:sz w:val="18"/>
          <w:szCs w:val="18"/>
          <w:shd w:val="clear" w:color="auto" w:fill="FFFFFF"/>
        </w:rPr>
        <w:tab/>
      </w:r>
      <w:r w:rsidR="004B269C">
        <w:rPr>
          <w:rFonts w:cstheme="minorHAnsi"/>
          <w:sz w:val="18"/>
          <w:szCs w:val="18"/>
          <w:shd w:val="clear" w:color="auto" w:fill="FFFFFF"/>
        </w:rPr>
        <w:tab/>
      </w:r>
      <w:r w:rsidR="004B269C">
        <w:rPr>
          <w:rFonts w:cstheme="minorHAnsi"/>
          <w:sz w:val="18"/>
          <w:szCs w:val="18"/>
          <w:shd w:val="clear" w:color="auto" w:fill="FFFFFF"/>
        </w:rPr>
        <w:tab/>
      </w:r>
      <w:r w:rsidR="00464123" w:rsidRPr="00ED4058">
        <w:rPr>
          <w:rFonts w:cstheme="minorHAnsi"/>
          <w:sz w:val="18"/>
          <w:szCs w:val="18"/>
          <w:shd w:val="clear" w:color="auto" w:fill="FFFFFF"/>
        </w:rPr>
        <w:t xml:space="preserve">Finance, </w:t>
      </w:r>
      <w:r w:rsidR="004B269C">
        <w:rPr>
          <w:rFonts w:cstheme="minorHAnsi"/>
          <w:sz w:val="18"/>
          <w:szCs w:val="18"/>
          <w:shd w:val="clear" w:color="auto" w:fill="FFFFFF"/>
        </w:rPr>
        <w:t xml:space="preserve"> </w:t>
      </w:r>
      <w:r w:rsidR="00464123" w:rsidRPr="00ED4058">
        <w:rPr>
          <w:rFonts w:cstheme="minorHAnsi"/>
          <w:sz w:val="18"/>
          <w:szCs w:val="18"/>
          <w:shd w:val="clear" w:color="auto" w:fill="FFFFFF"/>
        </w:rPr>
        <w:t>Higher Ed, PSRP and School Health Care Providers, Retirement and</w:t>
      </w:r>
      <w:r w:rsidR="004B269C">
        <w:rPr>
          <w:rFonts w:cstheme="minorHAnsi"/>
          <w:sz w:val="18"/>
          <w:szCs w:val="18"/>
          <w:shd w:val="clear" w:color="auto" w:fill="FFFFFF"/>
        </w:rPr>
        <w:t xml:space="preserve"> </w:t>
      </w:r>
      <w:r w:rsidR="00464123" w:rsidRPr="00ED4058">
        <w:rPr>
          <w:rFonts w:cstheme="minorHAnsi"/>
          <w:sz w:val="18"/>
          <w:szCs w:val="18"/>
          <w:shd w:val="clear" w:color="auto" w:fill="FFFFFF"/>
        </w:rPr>
        <w:t>Communications).</w:t>
      </w:r>
    </w:p>
    <w:p w:rsidR="00293446" w:rsidRDefault="00293446" w:rsidP="00293446">
      <w:pPr>
        <w:spacing w:after="0" w:line="276" w:lineRule="auto"/>
        <w:ind w:left="720"/>
      </w:pPr>
    </w:p>
    <w:p w:rsidR="00D5324E" w:rsidRPr="00EE63FB" w:rsidRDefault="00D5324E" w:rsidP="00D503B6">
      <w:pPr>
        <w:spacing w:after="0" w:line="240" w:lineRule="auto"/>
        <w:rPr>
          <w:b/>
        </w:rPr>
      </w:pPr>
      <w:r w:rsidRPr="00EE63FB">
        <w:rPr>
          <w:b/>
        </w:rPr>
        <w:t>Training descriptions:</w:t>
      </w:r>
    </w:p>
    <w:p w:rsidR="00293446" w:rsidRDefault="00293446" w:rsidP="00D503B6">
      <w:pPr>
        <w:spacing w:after="0" w:line="240" w:lineRule="auto"/>
        <w:rPr>
          <w:b/>
          <w:u w:val="single"/>
        </w:rPr>
      </w:pPr>
    </w:p>
    <w:p w:rsidR="00C872CF" w:rsidRDefault="00461298" w:rsidP="00D503B6">
      <w:pPr>
        <w:spacing w:after="0" w:line="240" w:lineRule="auto"/>
        <w:rPr>
          <w:sz w:val="20"/>
          <w:szCs w:val="20"/>
        </w:rPr>
      </w:pPr>
      <w:r w:rsidRPr="00781D05">
        <w:rPr>
          <w:b/>
          <w:sz w:val="20"/>
          <w:szCs w:val="20"/>
          <w:u w:val="single"/>
        </w:rPr>
        <w:t>Connect</w:t>
      </w:r>
      <w:r w:rsidRPr="00781D05">
        <w:rPr>
          <w:sz w:val="20"/>
          <w:szCs w:val="20"/>
        </w:rPr>
        <w:t xml:space="preserve">: </w:t>
      </w:r>
      <w:r w:rsidR="00D5324E" w:rsidRPr="00781D05">
        <w:rPr>
          <w:sz w:val="20"/>
          <w:szCs w:val="20"/>
        </w:rPr>
        <w:t xml:space="preserve">Toolkit, </w:t>
      </w:r>
      <w:r w:rsidRPr="00781D05">
        <w:rPr>
          <w:sz w:val="20"/>
          <w:szCs w:val="20"/>
        </w:rPr>
        <w:t>AFT's</w:t>
      </w:r>
      <w:r w:rsidR="00D5324E" w:rsidRPr="00781D05">
        <w:rPr>
          <w:sz w:val="20"/>
          <w:szCs w:val="20"/>
        </w:rPr>
        <w:t xml:space="preserve"> member database program currently used by locals, is being replaced with a new program</w:t>
      </w:r>
      <w:r w:rsidRPr="00781D05">
        <w:rPr>
          <w:sz w:val="20"/>
          <w:szCs w:val="20"/>
        </w:rPr>
        <w:t xml:space="preserve"> called</w:t>
      </w:r>
      <w:r w:rsidR="00D5324E" w:rsidRPr="00781D05">
        <w:rPr>
          <w:sz w:val="20"/>
          <w:szCs w:val="20"/>
        </w:rPr>
        <w:t xml:space="preserve"> Connect. This program is more user-friendly and offers many features that are unavailable in Toolkit. Connect will allow locals to work more efficiently</w:t>
      </w:r>
      <w:r w:rsidRPr="00781D05">
        <w:rPr>
          <w:sz w:val="20"/>
          <w:szCs w:val="20"/>
        </w:rPr>
        <w:t>. T</w:t>
      </w:r>
      <w:r w:rsidR="00D5324E" w:rsidRPr="00781D05">
        <w:rPr>
          <w:sz w:val="20"/>
          <w:szCs w:val="20"/>
        </w:rPr>
        <w:t xml:space="preserve">he goal is to transition all locals to this </w:t>
      </w:r>
      <w:r w:rsidR="00293446" w:rsidRPr="00781D05">
        <w:rPr>
          <w:sz w:val="20"/>
          <w:szCs w:val="20"/>
        </w:rPr>
        <w:t xml:space="preserve">new </w:t>
      </w:r>
      <w:r w:rsidR="00D5324E" w:rsidRPr="00781D05">
        <w:rPr>
          <w:sz w:val="20"/>
          <w:szCs w:val="20"/>
        </w:rPr>
        <w:t>program</w:t>
      </w:r>
      <w:r w:rsidR="00293446" w:rsidRPr="00781D05">
        <w:rPr>
          <w:sz w:val="20"/>
          <w:szCs w:val="20"/>
        </w:rPr>
        <w:t>, so all locals should participate</w:t>
      </w:r>
      <w:r w:rsidR="00D5324E" w:rsidRPr="00781D05">
        <w:rPr>
          <w:sz w:val="20"/>
          <w:szCs w:val="20"/>
        </w:rPr>
        <w:t>.</w:t>
      </w:r>
    </w:p>
    <w:p w:rsidR="00C872CF" w:rsidRDefault="00C872CF" w:rsidP="00D503B6">
      <w:pPr>
        <w:spacing w:after="0" w:line="240" w:lineRule="auto"/>
        <w:rPr>
          <w:sz w:val="20"/>
          <w:szCs w:val="20"/>
        </w:rPr>
      </w:pPr>
    </w:p>
    <w:p w:rsidR="00D5324E" w:rsidRPr="00781D05" w:rsidRDefault="00D5324E" w:rsidP="00D503B6">
      <w:pPr>
        <w:spacing w:after="0" w:line="240" w:lineRule="auto"/>
        <w:rPr>
          <w:sz w:val="20"/>
          <w:szCs w:val="20"/>
        </w:rPr>
      </w:pPr>
      <w:r w:rsidRPr="00781D05">
        <w:rPr>
          <w:sz w:val="20"/>
          <w:szCs w:val="20"/>
        </w:rPr>
        <w:t xml:space="preserve">This workshop is geared toward local treasurers, presidents or any other </w:t>
      </w:r>
      <w:r w:rsidR="00C872CF">
        <w:rPr>
          <w:sz w:val="20"/>
          <w:szCs w:val="20"/>
        </w:rPr>
        <w:t xml:space="preserve">local </w:t>
      </w:r>
      <w:r w:rsidRPr="00781D05">
        <w:rPr>
          <w:sz w:val="20"/>
          <w:szCs w:val="20"/>
        </w:rPr>
        <w:t>officer</w:t>
      </w:r>
      <w:r w:rsidR="00C872CF">
        <w:rPr>
          <w:sz w:val="20"/>
          <w:szCs w:val="20"/>
        </w:rPr>
        <w:t xml:space="preserve"> or </w:t>
      </w:r>
      <w:r w:rsidRPr="00781D05">
        <w:rPr>
          <w:sz w:val="20"/>
          <w:szCs w:val="20"/>
        </w:rPr>
        <w:t xml:space="preserve">activist who will be managing your </w:t>
      </w:r>
      <w:r w:rsidR="00C872CF">
        <w:rPr>
          <w:sz w:val="20"/>
          <w:szCs w:val="20"/>
        </w:rPr>
        <w:t xml:space="preserve">local union's </w:t>
      </w:r>
      <w:r w:rsidRPr="00781D05">
        <w:rPr>
          <w:sz w:val="20"/>
          <w:szCs w:val="20"/>
        </w:rPr>
        <w:t>member database. The workshop is interactive, so participants must bring a laptop or tablet.</w:t>
      </w:r>
    </w:p>
    <w:p w:rsidR="00D76DA1" w:rsidRPr="00781D05" w:rsidRDefault="00D76DA1" w:rsidP="00293446">
      <w:pPr>
        <w:spacing w:after="0" w:line="240" w:lineRule="auto"/>
        <w:ind w:left="720"/>
        <w:rPr>
          <w:rFonts w:cstheme="minorHAnsi"/>
          <w:b/>
          <w:sz w:val="20"/>
          <w:szCs w:val="20"/>
          <w:u w:val="single"/>
        </w:rPr>
      </w:pPr>
    </w:p>
    <w:p w:rsidR="00F07147" w:rsidRDefault="00296FB2" w:rsidP="00296FB2">
      <w:pPr>
        <w:spacing w:after="0" w:line="240" w:lineRule="auto"/>
        <w:rPr>
          <w:rFonts w:cstheme="minorHAnsi"/>
          <w:sz w:val="20"/>
          <w:szCs w:val="20"/>
          <w:shd w:val="clear" w:color="auto" w:fill="FFFFFF"/>
        </w:rPr>
      </w:pPr>
      <w:r w:rsidRPr="00781D05">
        <w:rPr>
          <w:rFonts w:cstheme="minorHAnsi"/>
          <w:b/>
          <w:sz w:val="20"/>
          <w:szCs w:val="20"/>
          <w:u w:val="single"/>
          <w:shd w:val="clear" w:color="auto" w:fill="FFFFFF"/>
        </w:rPr>
        <w:t>Conversation</w:t>
      </w:r>
      <w:r w:rsidRPr="00781D05">
        <w:rPr>
          <w:rFonts w:cstheme="minorHAnsi"/>
          <w:sz w:val="20"/>
          <w:szCs w:val="20"/>
          <w:shd w:val="clear" w:color="auto" w:fill="FFFFFF"/>
        </w:rPr>
        <w:t xml:space="preserve">: </w:t>
      </w:r>
      <w:r w:rsidR="006203E1">
        <w:rPr>
          <w:rFonts w:cstheme="minorHAnsi"/>
          <w:sz w:val="20"/>
          <w:szCs w:val="20"/>
          <w:shd w:val="clear" w:color="auto" w:fill="FFFFFF"/>
        </w:rPr>
        <w:t>Making what seems difficult easy to do successfully. How to get beyond the fear of talking with your colleagues about the union, legislative issues, workplace concerns, and making an ask to participate in an event.</w:t>
      </w:r>
      <w:r w:rsidR="004D24C1">
        <w:rPr>
          <w:rFonts w:cstheme="minorHAnsi"/>
          <w:sz w:val="20"/>
          <w:szCs w:val="20"/>
          <w:shd w:val="clear" w:color="auto" w:fill="FFFFFF"/>
        </w:rPr>
        <w:t xml:space="preserve"> How to become comfortable talking about important topics. Strengthening your local with more effective listening skills.</w:t>
      </w:r>
    </w:p>
    <w:p w:rsidR="00F07147" w:rsidRDefault="00F07147" w:rsidP="00296FB2">
      <w:pPr>
        <w:spacing w:after="0" w:line="240" w:lineRule="auto"/>
        <w:rPr>
          <w:rFonts w:cstheme="minorHAnsi"/>
          <w:sz w:val="20"/>
          <w:szCs w:val="20"/>
          <w:shd w:val="clear" w:color="auto" w:fill="FFFFFF"/>
        </w:rPr>
      </w:pPr>
    </w:p>
    <w:p w:rsidR="00296FB2" w:rsidRPr="00781D05" w:rsidRDefault="00296FB2" w:rsidP="00296FB2">
      <w:pPr>
        <w:spacing w:after="0" w:line="240" w:lineRule="auto"/>
        <w:rPr>
          <w:rFonts w:cstheme="minorHAnsi"/>
          <w:sz w:val="20"/>
          <w:szCs w:val="20"/>
          <w:shd w:val="clear" w:color="auto" w:fill="FFFFFF"/>
        </w:rPr>
      </w:pPr>
      <w:r w:rsidRPr="00781D05">
        <w:rPr>
          <w:rFonts w:cstheme="minorHAnsi"/>
          <w:sz w:val="20"/>
          <w:szCs w:val="20"/>
          <w:shd w:val="clear" w:color="auto" w:fill="FFFFFF"/>
        </w:rPr>
        <w:t>Messaging, staying on point during conversations with members about the benefits of sticking with the union.</w:t>
      </w:r>
    </w:p>
    <w:p w:rsidR="00296FB2" w:rsidRDefault="00296FB2" w:rsidP="00D503B6">
      <w:pPr>
        <w:spacing w:after="0" w:line="240" w:lineRule="auto"/>
        <w:rPr>
          <w:rFonts w:cstheme="minorHAnsi"/>
          <w:b/>
          <w:sz w:val="20"/>
          <w:szCs w:val="20"/>
          <w:u w:val="single"/>
          <w:shd w:val="clear" w:color="auto" w:fill="FFFFFF"/>
        </w:rPr>
      </w:pPr>
    </w:p>
    <w:p w:rsidR="00D503B6" w:rsidRDefault="00D76DA1" w:rsidP="00D503B6">
      <w:pPr>
        <w:spacing w:after="0" w:line="240" w:lineRule="auto"/>
        <w:rPr>
          <w:rFonts w:eastAsia="Times New Roman" w:cstheme="minorHAnsi"/>
          <w:sz w:val="20"/>
          <w:szCs w:val="20"/>
        </w:rPr>
      </w:pPr>
      <w:r w:rsidRPr="00D503B6">
        <w:rPr>
          <w:rFonts w:cstheme="minorHAnsi"/>
          <w:b/>
          <w:sz w:val="20"/>
          <w:szCs w:val="20"/>
          <w:u w:val="single"/>
          <w:shd w:val="clear" w:color="auto" w:fill="FFFFFF"/>
        </w:rPr>
        <w:t>Trauma</w:t>
      </w:r>
      <w:r w:rsidRPr="00D503B6">
        <w:rPr>
          <w:rFonts w:cstheme="minorHAnsi"/>
          <w:b/>
          <w:sz w:val="20"/>
          <w:szCs w:val="20"/>
          <w:shd w:val="clear" w:color="auto" w:fill="FFFFFF"/>
        </w:rPr>
        <w:t xml:space="preserve">: </w:t>
      </w:r>
      <w:r w:rsidR="00D503B6" w:rsidRPr="00D503B6">
        <w:rPr>
          <w:rFonts w:eastAsia="Times New Roman" w:cstheme="minorHAnsi"/>
          <w:sz w:val="20"/>
          <w:szCs w:val="20"/>
        </w:rPr>
        <w:t xml:space="preserve">The Union Response to Students’ Stress and Trauma is a training initiative to bring trauma-informed and trauma-responsive practices to schools. It can be a key part of </w:t>
      </w:r>
      <w:r w:rsidR="00D503B6">
        <w:rPr>
          <w:rFonts w:eastAsia="Times New Roman" w:cstheme="minorHAnsi"/>
          <w:sz w:val="20"/>
          <w:szCs w:val="20"/>
        </w:rPr>
        <w:t xml:space="preserve">a </w:t>
      </w:r>
      <w:r w:rsidR="00D503B6" w:rsidRPr="00D503B6">
        <w:rPr>
          <w:rFonts w:eastAsia="Times New Roman" w:cstheme="minorHAnsi"/>
          <w:sz w:val="20"/>
          <w:szCs w:val="20"/>
        </w:rPr>
        <w:t xml:space="preserve">school strategy to support and help heal students’ </w:t>
      </w:r>
      <w:r w:rsidR="00D503B6" w:rsidRPr="00D503B6">
        <w:rPr>
          <w:rFonts w:eastAsia="Times New Roman" w:cstheme="minorHAnsi"/>
          <w:sz w:val="20"/>
          <w:szCs w:val="20"/>
        </w:rPr>
        <w:lastRenderedPageBreak/>
        <w:t>trauma so that they can have academic and personal success. Th</w:t>
      </w:r>
      <w:r w:rsidR="00D503B6">
        <w:rPr>
          <w:rFonts w:eastAsia="Times New Roman" w:cstheme="minorHAnsi"/>
          <w:sz w:val="20"/>
          <w:szCs w:val="20"/>
        </w:rPr>
        <w:t>e</w:t>
      </w:r>
      <w:r w:rsidR="00D503B6" w:rsidRPr="00D503B6">
        <w:rPr>
          <w:rFonts w:eastAsia="Times New Roman" w:cstheme="minorHAnsi"/>
          <w:sz w:val="20"/>
          <w:szCs w:val="20"/>
        </w:rPr>
        <w:t xml:space="preserve"> training was developed nationally </w:t>
      </w:r>
      <w:r w:rsidR="00296FB2">
        <w:rPr>
          <w:rFonts w:eastAsia="Times New Roman" w:cstheme="minorHAnsi"/>
          <w:sz w:val="20"/>
          <w:szCs w:val="20"/>
        </w:rPr>
        <w:t xml:space="preserve">by </w:t>
      </w:r>
      <w:r w:rsidR="00296FB2" w:rsidRPr="00D503B6">
        <w:rPr>
          <w:rFonts w:eastAsia="Times New Roman" w:cstheme="minorHAnsi"/>
          <w:sz w:val="20"/>
          <w:szCs w:val="20"/>
        </w:rPr>
        <w:t xml:space="preserve">Futures Without Violence </w:t>
      </w:r>
      <w:r w:rsidR="00D503B6" w:rsidRPr="00D503B6">
        <w:rPr>
          <w:rFonts w:eastAsia="Times New Roman" w:cstheme="minorHAnsi"/>
          <w:sz w:val="20"/>
          <w:szCs w:val="20"/>
        </w:rPr>
        <w:t>in partnership with several organizations</w:t>
      </w:r>
      <w:r w:rsidR="00296FB2">
        <w:rPr>
          <w:rFonts w:eastAsia="Times New Roman" w:cstheme="minorHAnsi"/>
          <w:sz w:val="20"/>
          <w:szCs w:val="20"/>
        </w:rPr>
        <w:t xml:space="preserve"> </w:t>
      </w:r>
      <w:r w:rsidR="00296FB2" w:rsidRPr="00D503B6">
        <w:rPr>
          <w:rFonts w:eastAsia="Times New Roman" w:cstheme="minorHAnsi"/>
          <w:sz w:val="20"/>
          <w:szCs w:val="20"/>
        </w:rPr>
        <w:t>including AFT</w:t>
      </w:r>
      <w:r w:rsidR="00D503B6" w:rsidRPr="00D503B6">
        <w:rPr>
          <w:rFonts w:eastAsia="Times New Roman" w:cstheme="minorHAnsi"/>
          <w:sz w:val="20"/>
          <w:szCs w:val="20"/>
        </w:rPr>
        <w:t>.</w:t>
      </w:r>
    </w:p>
    <w:p w:rsidR="00296FB2" w:rsidRPr="00D503B6" w:rsidRDefault="00296FB2" w:rsidP="00D503B6">
      <w:pPr>
        <w:spacing w:after="0" w:line="240" w:lineRule="auto"/>
        <w:rPr>
          <w:rFonts w:eastAsia="Times New Roman" w:cstheme="minorHAnsi"/>
          <w:sz w:val="20"/>
          <w:szCs w:val="20"/>
        </w:rPr>
      </w:pPr>
    </w:p>
    <w:p w:rsidR="00D76DA1" w:rsidRPr="00781D05" w:rsidRDefault="00D503B6" w:rsidP="00D503B6">
      <w:pPr>
        <w:spacing w:after="0" w:line="240" w:lineRule="auto"/>
        <w:rPr>
          <w:rFonts w:cstheme="minorHAnsi"/>
          <w:b/>
          <w:sz w:val="20"/>
          <w:szCs w:val="20"/>
          <w:u w:val="single"/>
          <w:shd w:val="clear" w:color="auto" w:fill="FFFFFF"/>
        </w:rPr>
      </w:pPr>
      <w:r>
        <w:rPr>
          <w:rFonts w:eastAsia="Times New Roman" w:cstheme="minorHAnsi"/>
          <w:sz w:val="20"/>
          <w:szCs w:val="20"/>
        </w:rPr>
        <w:t>T</w:t>
      </w:r>
      <w:r w:rsidR="00C872CF">
        <w:rPr>
          <w:rFonts w:eastAsia="Times New Roman" w:cstheme="minorHAnsi"/>
          <w:sz w:val="20"/>
          <w:szCs w:val="20"/>
        </w:rPr>
        <w:t xml:space="preserve">he </w:t>
      </w:r>
      <w:r w:rsidR="00296FB2">
        <w:rPr>
          <w:rFonts w:eastAsia="Times New Roman" w:cstheme="minorHAnsi"/>
          <w:sz w:val="20"/>
          <w:szCs w:val="20"/>
        </w:rPr>
        <w:t xml:space="preserve">curriculum was </w:t>
      </w:r>
      <w:r w:rsidRPr="00D503B6">
        <w:rPr>
          <w:rFonts w:eastAsia="Times New Roman" w:cstheme="minorHAnsi"/>
          <w:sz w:val="20"/>
          <w:szCs w:val="20"/>
        </w:rPr>
        <w:t xml:space="preserve">developed for school-based teams to learn the core elements of how to respond to trauma and foster healing. Its focus is on strategies and applications in the school setting by all employees who interact with students. The curriculum provides leadership development combining four important </w:t>
      </w:r>
      <w:r w:rsidR="00C872CF">
        <w:rPr>
          <w:rFonts w:eastAsia="Times New Roman" w:cstheme="minorHAnsi"/>
          <w:sz w:val="20"/>
          <w:szCs w:val="20"/>
        </w:rPr>
        <w:t>areas</w:t>
      </w:r>
      <w:r w:rsidRPr="00D503B6">
        <w:rPr>
          <w:rFonts w:eastAsia="Times New Roman" w:cstheme="minorHAnsi"/>
          <w:sz w:val="20"/>
          <w:szCs w:val="20"/>
        </w:rPr>
        <w:t>:</w:t>
      </w:r>
      <w:r w:rsidR="00296FB2">
        <w:rPr>
          <w:rFonts w:eastAsia="Times New Roman" w:cstheme="minorHAnsi"/>
          <w:sz w:val="20"/>
          <w:szCs w:val="20"/>
        </w:rPr>
        <w:t xml:space="preserve"> h</w:t>
      </w:r>
      <w:r w:rsidRPr="00D503B6">
        <w:rPr>
          <w:rFonts w:eastAsia="Times New Roman" w:cstheme="minorHAnsi"/>
          <w:sz w:val="20"/>
          <w:szCs w:val="20"/>
        </w:rPr>
        <w:t>ealing from trauma</w:t>
      </w:r>
      <w:r w:rsidR="00296FB2">
        <w:rPr>
          <w:rFonts w:eastAsia="Times New Roman" w:cstheme="minorHAnsi"/>
          <w:sz w:val="20"/>
          <w:szCs w:val="20"/>
        </w:rPr>
        <w:t>, r</w:t>
      </w:r>
      <w:r w:rsidRPr="00D503B6">
        <w:rPr>
          <w:rFonts w:eastAsia="Times New Roman" w:cstheme="minorHAnsi"/>
          <w:sz w:val="20"/>
          <w:szCs w:val="20"/>
        </w:rPr>
        <w:t>ace and gender equity</w:t>
      </w:r>
      <w:r w:rsidR="00296FB2">
        <w:rPr>
          <w:rFonts w:eastAsia="Times New Roman" w:cstheme="minorHAnsi"/>
          <w:sz w:val="20"/>
          <w:szCs w:val="20"/>
        </w:rPr>
        <w:t>, s</w:t>
      </w:r>
      <w:r w:rsidRPr="00D503B6">
        <w:rPr>
          <w:rFonts w:eastAsia="Times New Roman" w:cstheme="minorHAnsi"/>
          <w:sz w:val="20"/>
          <w:szCs w:val="20"/>
        </w:rPr>
        <w:t>ocial emotional learning </w:t>
      </w:r>
      <w:r w:rsidR="00296FB2">
        <w:rPr>
          <w:rFonts w:eastAsia="Times New Roman" w:cstheme="minorHAnsi"/>
          <w:sz w:val="20"/>
          <w:szCs w:val="20"/>
        </w:rPr>
        <w:t>and p</w:t>
      </w:r>
      <w:r w:rsidRPr="00D503B6">
        <w:rPr>
          <w:rFonts w:eastAsia="Times New Roman" w:cstheme="minorHAnsi"/>
          <w:sz w:val="20"/>
          <w:szCs w:val="20"/>
        </w:rPr>
        <w:t>ositive school discipline</w:t>
      </w:r>
      <w:r w:rsidR="00296FB2">
        <w:rPr>
          <w:rFonts w:eastAsia="Times New Roman" w:cstheme="minorHAnsi"/>
          <w:sz w:val="20"/>
          <w:szCs w:val="20"/>
        </w:rPr>
        <w:t>.</w:t>
      </w:r>
    </w:p>
    <w:p w:rsidR="00D76DA1" w:rsidRPr="00781D05" w:rsidRDefault="00D76DA1" w:rsidP="00D503B6">
      <w:pPr>
        <w:spacing w:after="0" w:line="240" w:lineRule="auto"/>
        <w:rPr>
          <w:rFonts w:cstheme="minorHAnsi"/>
          <w:sz w:val="20"/>
          <w:szCs w:val="20"/>
          <w:shd w:val="clear" w:color="auto" w:fill="FFFFFF"/>
        </w:rPr>
      </w:pPr>
    </w:p>
    <w:p w:rsidR="00293446" w:rsidRPr="00781D05" w:rsidRDefault="00293446" w:rsidP="00D503B6">
      <w:pPr>
        <w:spacing w:after="0" w:line="240" w:lineRule="auto"/>
        <w:rPr>
          <w:rFonts w:cstheme="minorHAnsi"/>
          <w:sz w:val="20"/>
          <w:szCs w:val="20"/>
          <w:shd w:val="clear" w:color="auto" w:fill="FFFFFF"/>
        </w:rPr>
      </w:pPr>
      <w:r w:rsidRPr="00781D05">
        <w:rPr>
          <w:rFonts w:cstheme="minorHAnsi"/>
          <w:b/>
          <w:sz w:val="20"/>
          <w:szCs w:val="20"/>
          <w:u w:val="single"/>
        </w:rPr>
        <w:t>Leadership Cohort</w:t>
      </w:r>
      <w:r w:rsidRPr="00781D05">
        <w:rPr>
          <w:rFonts w:cstheme="minorHAnsi"/>
          <w:sz w:val="20"/>
          <w:szCs w:val="20"/>
        </w:rPr>
        <w:t xml:space="preserve">: </w:t>
      </w:r>
      <w:r w:rsidRPr="00781D05">
        <w:rPr>
          <w:rFonts w:cstheme="minorHAnsi"/>
          <w:sz w:val="20"/>
          <w:szCs w:val="20"/>
          <w:shd w:val="clear" w:color="auto" w:fill="FFFFFF"/>
        </w:rPr>
        <w:t>OFT's leadership development program for local presidents.</w:t>
      </w:r>
    </w:p>
    <w:p w:rsidR="00293446" w:rsidRPr="00293446" w:rsidRDefault="00293446" w:rsidP="00D503B6">
      <w:pPr>
        <w:spacing w:after="0" w:line="240" w:lineRule="auto"/>
        <w:rPr>
          <w:rFonts w:cstheme="minorHAnsi"/>
          <w:shd w:val="clear" w:color="auto" w:fill="FFFFFF"/>
        </w:rPr>
      </w:pPr>
    </w:p>
    <w:sectPr w:rsidR="00293446" w:rsidRPr="00293446" w:rsidSect="00293446">
      <w:headerReference w:type="even" r:id="rId8"/>
      <w:headerReference w:type="default" r:id="rId9"/>
      <w:footerReference w:type="even" r:id="rId10"/>
      <w:footerReference w:type="default" r:id="rId11"/>
      <w:headerReference w:type="first" r:id="rId12"/>
      <w:footerReference w:type="first" r:id="rId13"/>
      <w:pgSz w:w="12240" w:h="15840"/>
      <w:pgMar w:top="810" w:right="1170" w:bottom="45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123" w:rsidRDefault="00464123" w:rsidP="0053639A">
      <w:pPr>
        <w:spacing w:after="0" w:line="240" w:lineRule="auto"/>
      </w:pPr>
      <w:r>
        <w:separator/>
      </w:r>
    </w:p>
  </w:endnote>
  <w:endnote w:type="continuationSeparator" w:id="0">
    <w:p w:rsidR="00464123" w:rsidRDefault="00464123" w:rsidP="005363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23" w:rsidRDefault="004641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23" w:rsidRDefault="004641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23" w:rsidRDefault="004641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123" w:rsidRDefault="00464123" w:rsidP="0053639A">
      <w:pPr>
        <w:spacing w:after="0" w:line="240" w:lineRule="auto"/>
      </w:pPr>
      <w:r>
        <w:separator/>
      </w:r>
    </w:p>
  </w:footnote>
  <w:footnote w:type="continuationSeparator" w:id="0">
    <w:p w:rsidR="00464123" w:rsidRDefault="00464123" w:rsidP="005363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23" w:rsidRDefault="000A07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1912329" o:spid="_x0000_s2050" type="#_x0000_t136" style="position:absolute;margin-left:0;margin-top:0;width:432.2pt;height:259.3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23" w:rsidRDefault="000A07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1912330" o:spid="_x0000_s2051" type="#_x0000_t136" style="position:absolute;margin-left:0;margin-top:0;width:432.2pt;height:259.3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23" w:rsidRDefault="000A07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1912328" o:spid="_x0000_s2049" type="#_x0000_t136" style="position:absolute;margin-left:0;margin-top:0;width:432.2pt;height:259.3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029F6"/>
    <w:multiLevelType w:val="hybridMultilevel"/>
    <w:tmpl w:val="F03E05F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752BFF"/>
    <w:rsid w:val="000A0702"/>
    <w:rsid w:val="000D2214"/>
    <w:rsid w:val="000E5FEC"/>
    <w:rsid w:val="001115F6"/>
    <w:rsid w:val="001A5171"/>
    <w:rsid w:val="00264E7C"/>
    <w:rsid w:val="00293446"/>
    <w:rsid w:val="0029487D"/>
    <w:rsid w:val="00296FB2"/>
    <w:rsid w:val="002B3DAC"/>
    <w:rsid w:val="00461298"/>
    <w:rsid w:val="00464123"/>
    <w:rsid w:val="004B269C"/>
    <w:rsid w:val="004D24C1"/>
    <w:rsid w:val="0053639A"/>
    <w:rsid w:val="00581E2B"/>
    <w:rsid w:val="006203E1"/>
    <w:rsid w:val="006A2981"/>
    <w:rsid w:val="00711A2C"/>
    <w:rsid w:val="007324BB"/>
    <w:rsid w:val="00752BFF"/>
    <w:rsid w:val="00781D05"/>
    <w:rsid w:val="00805DE0"/>
    <w:rsid w:val="00831B78"/>
    <w:rsid w:val="008F5223"/>
    <w:rsid w:val="00A156B3"/>
    <w:rsid w:val="00A40BFA"/>
    <w:rsid w:val="00AB11D0"/>
    <w:rsid w:val="00B32108"/>
    <w:rsid w:val="00C872CF"/>
    <w:rsid w:val="00CD7014"/>
    <w:rsid w:val="00D503B6"/>
    <w:rsid w:val="00D5324E"/>
    <w:rsid w:val="00D76DA1"/>
    <w:rsid w:val="00ED4058"/>
    <w:rsid w:val="00EE63FB"/>
    <w:rsid w:val="00F04309"/>
    <w:rsid w:val="00F07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6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24E"/>
    <w:rPr>
      <w:rFonts w:ascii="Tahoma" w:hAnsi="Tahoma" w:cs="Tahoma"/>
      <w:sz w:val="16"/>
      <w:szCs w:val="16"/>
    </w:rPr>
  </w:style>
  <w:style w:type="paragraph" w:styleId="ListParagraph">
    <w:name w:val="List Paragraph"/>
    <w:basedOn w:val="Normal"/>
    <w:uiPriority w:val="34"/>
    <w:qFormat/>
    <w:rsid w:val="00D5324E"/>
    <w:pPr>
      <w:ind w:left="720"/>
      <w:contextualSpacing/>
    </w:pPr>
  </w:style>
  <w:style w:type="paragraph" w:styleId="Header">
    <w:name w:val="header"/>
    <w:basedOn w:val="Normal"/>
    <w:link w:val="HeaderChar"/>
    <w:uiPriority w:val="99"/>
    <w:semiHidden/>
    <w:unhideWhenUsed/>
    <w:rsid w:val="005363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639A"/>
  </w:style>
  <w:style w:type="paragraph" w:styleId="Footer">
    <w:name w:val="footer"/>
    <w:basedOn w:val="Normal"/>
    <w:link w:val="FooterChar"/>
    <w:uiPriority w:val="99"/>
    <w:semiHidden/>
    <w:unhideWhenUsed/>
    <w:rsid w:val="005363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639A"/>
  </w:style>
</w:styles>
</file>

<file path=word/webSettings.xml><?xml version="1.0" encoding="utf-8"?>
<w:webSettings xmlns:r="http://schemas.openxmlformats.org/officeDocument/2006/relationships" xmlns:w="http://schemas.openxmlformats.org/wordprocessingml/2006/main">
  <w:divs>
    <w:div w:id="553388196">
      <w:bodyDiv w:val="1"/>
      <w:marLeft w:val="0"/>
      <w:marRight w:val="0"/>
      <w:marTop w:val="0"/>
      <w:marBottom w:val="0"/>
      <w:divBdr>
        <w:top w:val="none" w:sz="0" w:space="0" w:color="auto"/>
        <w:left w:val="none" w:sz="0" w:space="0" w:color="auto"/>
        <w:bottom w:val="none" w:sz="0" w:space="0" w:color="auto"/>
        <w:right w:val="none" w:sz="0" w:space="0" w:color="auto"/>
      </w:divBdr>
      <w:divsChild>
        <w:div w:id="1295479740">
          <w:marLeft w:val="0"/>
          <w:marRight w:val="0"/>
          <w:marTop w:val="0"/>
          <w:marBottom w:val="0"/>
          <w:divBdr>
            <w:top w:val="none" w:sz="0" w:space="0" w:color="auto"/>
            <w:left w:val="none" w:sz="0" w:space="0" w:color="auto"/>
            <w:bottom w:val="none" w:sz="0" w:space="0" w:color="auto"/>
            <w:right w:val="none" w:sz="0" w:space="0" w:color="auto"/>
          </w:divBdr>
          <w:divsChild>
            <w:div w:id="1718355942">
              <w:marLeft w:val="0"/>
              <w:marRight w:val="0"/>
              <w:marTop w:val="0"/>
              <w:marBottom w:val="0"/>
              <w:divBdr>
                <w:top w:val="none" w:sz="0" w:space="0" w:color="auto"/>
                <w:left w:val="none" w:sz="0" w:space="0" w:color="auto"/>
                <w:bottom w:val="none" w:sz="0" w:space="0" w:color="auto"/>
                <w:right w:val="none" w:sz="0" w:space="0" w:color="auto"/>
              </w:divBdr>
            </w:div>
            <w:div w:id="344286450">
              <w:marLeft w:val="0"/>
              <w:marRight w:val="0"/>
              <w:marTop w:val="0"/>
              <w:marBottom w:val="0"/>
              <w:divBdr>
                <w:top w:val="none" w:sz="0" w:space="0" w:color="auto"/>
                <w:left w:val="none" w:sz="0" w:space="0" w:color="auto"/>
                <w:bottom w:val="none" w:sz="0" w:space="0" w:color="auto"/>
                <w:right w:val="none" w:sz="0" w:space="0" w:color="auto"/>
              </w:divBdr>
            </w:div>
            <w:div w:id="197283107">
              <w:marLeft w:val="0"/>
              <w:marRight w:val="0"/>
              <w:marTop w:val="0"/>
              <w:marBottom w:val="0"/>
              <w:divBdr>
                <w:top w:val="none" w:sz="0" w:space="0" w:color="auto"/>
                <w:left w:val="none" w:sz="0" w:space="0" w:color="auto"/>
                <w:bottom w:val="none" w:sz="0" w:space="0" w:color="auto"/>
                <w:right w:val="none" w:sz="0" w:space="0" w:color="auto"/>
              </w:divBdr>
              <w:divsChild>
                <w:div w:id="1236087454">
                  <w:marLeft w:val="0"/>
                  <w:marRight w:val="0"/>
                  <w:marTop w:val="0"/>
                  <w:marBottom w:val="0"/>
                  <w:divBdr>
                    <w:top w:val="none" w:sz="0" w:space="0" w:color="auto"/>
                    <w:left w:val="none" w:sz="0" w:space="0" w:color="auto"/>
                    <w:bottom w:val="none" w:sz="0" w:space="0" w:color="auto"/>
                    <w:right w:val="none" w:sz="0" w:space="0" w:color="auto"/>
                  </w:divBdr>
                </w:div>
                <w:div w:id="1987082809">
                  <w:marLeft w:val="0"/>
                  <w:marRight w:val="0"/>
                  <w:marTop w:val="0"/>
                  <w:marBottom w:val="0"/>
                  <w:divBdr>
                    <w:top w:val="none" w:sz="0" w:space="0" w:color="auto"/>
                    <w:left w:val="none" w:sz="0" w:space="0" w:color="auto"/>
                    <w:bottom w:val="none" w:sz="0" w:space="0" w:color="auto"/>
                    <w:right w:val="none" w:sz="0" w:space="0" w:color="auto"/>
                  </w:divBdr>
                </w:div>
                <w:div w:id="315646959">
                  <w:marLeft w:val="0"/>
                  <w:marRight w:val="0"/>
                  <w:marTop w:val="0"/>
                  <w:marBottom w:val="0"/>
                  <w:divBdr>
                    <w:top w:val="none" w:sz="0" w:space="0" w:color="auto"/>
                    <w:left w:val="none" w:sz="0" w:space="0" w:color="auto"/>
                    <w:bottom w:val="none" w:sz="0" w:space="0" w:color="auto"/>
                    <w:right w:val="none" w:sz="0" w:space="0" w:color="auto"/>
                  </w:divBdr>
                </w:div>
                <w:div w:id="1659066807">
                  <w:marLeft w:val="0"/>
                  <w:marRight w:val="0"/>
                  <w:marTop w:val="0"/>
                  <w:marBottom w:val="0"/>
                  <w:divBdr>
                    <w:top w:val="none" w:sz="0" w:space="0" w:color="auto"/>
                    <w:left w:val="none" w:sz="0" w:space="0" w:color="auto"/>
                    <w:bottom w:val="none" w:sz="0" w:space="0" w:color="auto"/>
                    <w:right w:val="none" w:sz="0" w:space="0" w:color="auto"/>
                  </w:divBdr>
                </w:div>
                <w:div w:id="19457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Lisa</cp:lastModifiedBy>
  <cp:revision>21</cp:revision>
  <dcterms:created xsi:type="dcterms:W3CDTF">2018-08-27T18:39:00Z</dcterms:created>
  <dcterms:modified xsi:type="dcterms:W3CDTF">2018-09-04T15:10:00Z</dcterms:modified>
</cp:coreProperties>
</file>